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F95" w:rsidRPr="009D78EC" w:rsidRDefault="00AC6DC4">
      <w:pPr>
        <w:spacing w:line="480" w:lineRule="auto"/>
        <w:jc w:val="center"/>
        <w:rPr>
          <w:rFonts w:ascii="宋体" w:hAnsi="宋体"/>
          <w:b/>
          <w:sz w:val="36"/>
          <w:szCs w:val="36"/>
        </w:rPr>
      </w:pPr>
      <w:r w:rsidRPr="009D78EC">
        <w:rPr>
          <w:rFonts w:ascii="宋体" w:hAnsi="宋体" w:hint="eastAsia"/>
          <w:b/>
          <w:sz w:val="36"/>
          <w:szCs w:val="36"/>
        </w:rPr>
        <w:t>安徽省</w:t>
      </w:r>
      <w:r w:rsidR="006659E4" w:rsidRPr="009D78EC">
        <w:rPr>
          <w:rFonts w:ascii="宋体" w:hAnsi="宋体" w:hint="eastAsia"/>
          <w:b/>
          <w:sz w:val="36"/>
          <w:szCs w:val="36"/>
        </w:rPr>
        <w:t>航海</w:t>
      </w:r>
      <w:r w:rsidRPr="009D78EC">
        <w:rPr>
          <w:rFonts w:ascii="宋体" w:hAnsi="宋体" w:hint="eastAsia"/>
          <w:b/>
          <w:sz w:val="36"/>
          <w:szCs w:val="36"/>
        </w:rPr>
        <w:t>学会</w:t>
      </w:r>
      <w:r w:rsidRPr="009D78EC">
        <w:rPr>
          <w:rFonts w:ascii="宋体" w:hAnsi="宋体" w:hint="eastAsia"/>
          <w:b/>
          <w:spacing w:val="-14"/>
          <w:sz w:val="36"/>
          <w:szCs w:val="36"/>
        </w:rPr>
        <w:t>交通科技进步</w:t>
      </w:r>
      <w:r w:rsidRPr="009D78EC">
        <w:rPr>
          <w:rFonts w:ascii="宋体" w:hAnsi="宋体" w:hint="eastAsia"/>
          <w:b/>
          <w:sz w:val="36"/>
          <w:szCs w:val="36"/>
        </w:rPr>
        <w:t>奖评选</w:t>
      </w:r>
      <w:bookmarkStart w:id="0" w:name="_GoBack"/>
      <w:bookmarkEnd w:id="0"/>
      <w:r w:rsidRPr="009D78EC">
        <w:rPr>
          <w:rFonts w:ascii="宋体" w:hAnsi="宋体" w:hint="eastAsia"/>
          <w:b/>
          <w:sz w:val="36"/>
          <w:szCs w:val="36"/>
        </w:rPr>
        <w:t>办法</w:t>
      </w:r>
      <w:r w:rsidR="009D78EC" w:rsidRPr="009D78EC">
        <w:rPr>
          <w:rFonts w:ascii="宋体" w:hAnsi="宋体" w:hint="eastAsia"/>
          <w:b/>
          <w:sz w:val="36"/>
          <w:szCs w:val="36"/>
        </w:rPr>
        <w:t>（试行）</w:t>
      </w:r>
    </w:p>
    <w:p w:rsidR="004E5F95" w:rsidRDefault="004E5F95">
      <w:pPr>
        <w:spacing w:line="600" w:lineRule="exact"/>
        <w:ind w:firstLineChars="200" w:firstLine="640"/>
        <w:rPr>
          <w:rFonts w:eastAsia="仿宋_GB2312"/>
          <w:sz w:val="32"/>
          <w:szCs w:val="32"/>
        </w:rPr>
      </w:pPr>
    </w:p>
    <w:p w:rsidR="004E5F95" w:rsidRPr="00541FC5" w:rsidRDefault="00AC6DC4">
      <w:pPr>
        <w:spacing w:line="600" w:lineRule="exact"/>
        <w:ind w:firstLineChars="200" w:firstLine="640"/>
        <w:rPr>
          <w:rFonts w:eastAsia="仿宋_GB2312"/>
          <w:sz w:val="32"/>
          <w:szCs w:val="32"/>
        </w:rPr>
      </w:pPr>
      <w:r>
        <w:rPr>
          <w:rFonts w:eastAsia="仿宋_GB2312" w:hint="eastAsia"/>
          <w:sz w:val="32"/>
          <w:szCs w:val="32"/>
        </w:rPr>
        <w:t>为了奖励在交通科学技术进步中做出突出贡献的组织或个人，调动安徽省交通行业从事科学研究、技术创新与开发人员的积极性和创造性，促进科技成果的转化和交通科学技术事业的发展，特制订本办法。</w:t>
      </w:r>
      <w:r>
        <w:rPr>
          <w:rFonts w:eastAsia="仿宋_GB2312"/>
          <w:sz w:val="32"/>
          <w:szCs w:val="32"/>
        </w:rPr>
        <w:br/>
      </w:r>
      <w:r>
        <w:rPr>
          <w:rFonts w:eastAsia="仿宋_GB2312" w:hint="eastAsia"/>
          <w:sz w:val="32"/>
          <w:szCs w:val="32"/>
        </w:rPr>
        <w:t xml:space="preserve">　　</w:t>
      </w:r>
      <w:r>
        <w:rPr>
          <w:rStyle w:val="a3"/>
          <w:rFonts w:eastAsia="仿宋_GB2312" w:hint="eastAsia"/>
          <w:sz w:val="32"/>
          <w:szCs w:val="32"/>
        </w:rPr>
        <w:t>第一条</w:t>
      </w:r>
      <w:r>
        <w:rPr>
          <w:rFonts w:eastAsia="仿宋_GB2312" w:hint="eastAsia"/>
          <w:sz w:val="32"/>
          <w:szCs w:val="32"/>
        </w:rPr>
        <w:t xml:space="preserve">　根据中华人民共和国国务院发布的《国家科学技术奖励条例》和科学技术部颁发的《社会力量设立科学技术奖管理办法》的规定，</w:t>
      </w:r>
      <w:r w:rsidRPr="00541FC5">
        <w:rPr>
          <w:rFonts w:eastAsia="仿宋_GB2312" w:hint="eastAsia"/>
          <w:sz w:val="32"/>
          <w:szCs w:val="32"/>
        </w:rPr>
        <w:t>经安徽省交通厅“皖交计【</w:t>
      </w:r>
      <w:r w:rsidRPr="00541FC5">
        <w:rPr>
          <w:rFonts w:eastAsia="仿宋_GB2312" w:hint="eastAsia"/>
          <w:sz w:val="32"/>
          <w:szCs w:val="32"/>
        </w:rPr>
        <w:t>2009</w:t>
      </w:r>
      <w:r w:rsidRPr="00541FC5">
        <w:rPr>
          <w:rFonts w:eastAsia="仿宋_GB2312" w:hint="eastAsia"/>
          <w:sz w:val="32"/>
          <w:szCs w:val="32"/>
        </w:rPr>
        <w:t>】</w:t>
      </w:r>
      <w:r w:rsidRPr="00541FC5">
        <w:rPr>
          <w:rFonts w:eastAsia="仿宋_GB2312" w:hint="eastAsia"/>
          <w:sz w:val="32"/>
          <w:szCs w:val="32"/>
        </w:rPr>
        <w:t>79</w:t>
      </w:r>
      <w:r w:rsidRPr="00541FC5">
        <w:rPr>
          <w:rFonts w:eastAsia="仿宋_GB2312" w:hint="eastAsia"/>
          <w:sz w:val="32"/>
          <w:szCs w:val="32"/>
        </w:rPr>
        <w:t>号文”批准设立“安徽省</w:t>
      </w:r>
      <w:r w:rsidRPr="00541FC5">
        <w:rPr>
          <w:rFonts w:ascii="仿宋_GB2312" w:eastAsia="仿宋_GB2312" w:hint="eastAsia"/>
          <w:spacing w:val="-14"/>
          <w:sz w:val="32"/>
          <w:szCs w:val="32"/>
        </w:rPr>
        <w:t>交通科技进步</w:t>
      </w:r>
      <w:r w:rsidRPr="00541FC5">
        <w:rPr>
          <w:rFonts w:eastAsia="仿宋_GB2312" w:hint="eastAsia"/>
          <w:sz w:val="32"/>
          <w:szCs w:val="32"/>
        </w:rPr>
        <w:t>奖”。</w:t>
      </w:r>
    </w:p>
    <w:p w:rsidR="004E5F95" w:rsidRDefault="00AC6DC4">
      <w:pPr>
        <w:spacing w:line="600" w:lineRule="exact"/>
        <w:ind w:firstLineChars="200" w:firstLine="643"/>
        <w:rPr>
          <w:rFonts w:eastAsia="仿宋_GB2312"/>
          <w:sz w:val="32"/>
          <w:szCs w:val="32"/>
        </w:rPr>
      </w:pPr>
      <w:r>
        <w:rPr>
          <w:rFonts w:eastAsia="仿宋_GB2312" w:hint="eastAsia"/>
          <w:b/>
          <w:bCs/>
          <w:sz w:val="32"/>
          <w:szCs w:val="32"/>
        </w:rPr>
        <w:t>第二条</w:t>
      </w:r>
      <w:r>
        <w:rPr>
          <w:rFonts w:eastAsia="仿宋_GB2312" w:hint="eastAsia"/>
          <w:sz w:val="32"/>
          <w:szCs w:val="32"/>
        </w:rPr>
        <w:t xml:space="preserve"> </w:t>
      </w:r>
      <w:r>
        <w:rPr>
          <w:rFonts w:eastAsia="仿宋_GB2312" w:hint="eastAsia"/>
          <w:sz w:val="32"/>
          <w:szCs w:val="32"/>
        </w:rPr>
        <w:t>安徽省航海学会交通科技进步奖是面向全省海事交通行业的科技奖项，</w:t>
      </w:r>
      <w:r w:rsidR="00541FC5">
        <w:rPr>
          <w:rFonts w:eastAsia="仿宋_GB2312" w:hint="eastAsia"/>
          <w:sz w:val="32"/>
          <w:szCs w:val="32"/>
        </w:rPr>
        <w:t>属于安徽省交通科技进步奖的一部份，并</w:t>
      </w:r>
      <w:r>
        <w:rPr>
          <w:rFonts w:eastAsia="仿宋_GB2312" w:hint="eastAsia"/>
          <w:sz w:val="32"/>
          <w:szCs w:val="32"/>
        </w:rPr>
        <w:t>与中国航海学会科学技术奖形成奖励梯次，获得安徽省航海学会交通科技进步奖的科技项目为中国航海学会科学技术奖推荐对象。</w:t>
      </w:r>
    </w:p>
    <w:p w:rsidR="004E5F95" w:rsidRDefault="00AC6DC4">
      <w:pPr>
        <w:spacing w:line="600" w:lineRule="exact"/>
        <w:ind w:firstLineChars="200" w:firstLine="643"/>
        <w:rPr>
          <w:rFonts w:eastAsia="仿宋_GB2312"/>
          <w:sz w:val="32"/>
          <w:szCs w:val="32"/>
        </w:rPr>
      </w:pPr>
      <w:r>
        <w:rPr>
          <w:rStyle w:val="a3"/>
          <w:rFonts w:eastAsia="仿宋_GB2312" w:hint="eastAsia"/>
          <w:sz w:val="32"/>
          <w:szCs w:val="32"/>
        </w:rPr>
        <w:t>第三条</w:t>
      </w:r>
      <w:r>
        <w:rPr>
          <w:rFonts w:eastAsia="仿宋_GB2312" w:hint="eastAsia"/>
          <w:sz w:val="32"/>
          <w:szCs w:val="32"/>
        </w:rPr>
        <w:t xml:space="preserve">　“安徽省航海学会</w:t>
      </w:r>
      <w:r>
        <w:rPr>
          <w:rFonts w:ascii="仿宋_GB2312" w:eastAsia="仿宋_GB2312" w:hint="eastAsia"/>
          <w:spacing w:val="-14"/>
          <w:sz w:val="32"/>
          <w:szCs w:val="32"/>
        </w:rPr>
        <w:t>交通科技进步</w:t>
      </w:r>
      <w:r>
        <w:rPr>
          <w:rFonts w:eastAsia="仿宋_GB2312" w:hint="eastAsia"/>
          <w:sz w:val="32"/>
          <w:szCs w:val="32"/>
        </w:rPr>
        <w:t>奖”评选范围和对象：授予安徽省交通行业在“技术开发项目”、“社会公益项目”、“重大工程项目”、“软科学研究项目”中做出突出贡献的组织或个人。</w:t>
      </w:r>
      <w:r>
        <w:rPr>
          <w:rFonts w:eastAsia="仿宋_GB2312"/>
          <w:sz w:val="32"/>
          <w:szCs w:val="32"/>
        </w:rPr>
        <w:br/>
      </w:r>
      <w:r>
        <w:rPr>
          <w:rFonts w:eastAsia="仿宋_GB2312" w:hint="eastAsia"/>
          <w:sz w:val="32"/>
          <w:szCs w:val="32"/>
        </w:rPr>
        <w:t xml:space="preserve">　　</w:t>
      </w:r>
      <w:r>
        <w:rPr>
          <w:rStyle w:val="a3"/>
          <w:rFonts w:eastAsia="仿宋_GB2312" w:hint="eastAsia"/>
          <w:sz w:val="32"/>
          <w:szCs w:val="32"/>
        </w:rPr>
        <w:t>第四条</w:t>
      </w:r>
      <w:r>
        <w:rPr>
          <w:rFonts w:eastAsia="仿宋_GB2312" w:hint="eastAsia"/>
          <w:sz w:val="32"/>
          <w:szCs w:val="32"/>
        </w:rPr>
        <w:t xml:space="preserve">　安徽省航海学会</w:t>
      </w:r>
      <w:r>
        <w:rPr>
          <w:rFonts w:ascii="仿宋_GB2312" w:eastAsia="仿宋_GB2312" w:hint="eastAsia"/>
          <w:spacing w:val="-14"/>
          <w:sz w:val="32"/>
          <w:szCs w:val="32"/>
        </w:rPr>
        <w:t>交通科技进步</w:t>
      </w:r>
      <w:r>
        <w:rPr>
          <w:rFonts w:eastAsia="仿宋_GB2312" w:hint="eastAsia"/>
          <w:sz w:val="32"/>
          <w:szCs w:val="32"/>
        </w:rPr>
        <w:t>奖的推荐（申报）、评审、授奖实行公开、公平、公正原则，不受任何组织或个人的干涉。</w:t>
      </w:r>
      <w:r>
        <w:rPr>
          <w:rFonts w:eastAsia="仿宋_GB2312"/>
          <w:sz w:val="32"/>
          <w:szCs w:val="32"/>
        </w:rPr>
        <w:br/>
      </w:r>
      <w:r>
        <w:rPr>
          <w:rFonts w:eastAsia="仿宋_GB2312" w:hint="eastAsia"/>
          <w:sz w:val="32"/>
          <w:szCs w:val="32"/>
        </w:rPr>
        <w:t xml:space="preserve">　　</w:t>
      </w:r>
      <w:r>
        <w:rPr>
          <w:rStyle w:val="a3"/>
          <w:rFonts w:eastAsia="仿宋_GB2312" w:hint="eastAsia"/>
          <w:sz w:val="32"/>
          <w:szCs w:val="32"/>
        </w:rPr>
        <w:t>第五条</w:t>
      </w:r>
      <w:r>
        <w:rPr>
          <w:rFonts w:eastAsia="仿宋_GB2312" w:hint="eastAsia"/>
          <w:sz w:val="32"/>
          <w:szCs w:val="32"/>
        </w:rPr>
        <w:t xml:space="preserve">　安徽省航海学会聘请相关专家组成评审委员</w:t>
      </w:r>
      <w:r>
        <w:rPr>
          <w:rFonts w:eastAsia="仿宋_GB2312" w:hint="eastAsia"/>
          <w:sz w:val="32"/>
          <w:szCs w:val="32"/>
        </w:rPr>
        <w:lastRenderedPageBreak/>
        <w:t>会，依照本办法的规定，负责安徽省航海学会</w:t>
      </w:r>
      <w:r>
        <w:rPr>
          <w:rFonts w:ascii="仿宋_GB2312" w:eastAsia="仿宋_GB2312" w:hint="eastAsia"/>
          <w:spacing w:val="-14"/>
          <w:sz w:val="32"/>
          <w:szCs w:val="32"/>
        </w:rPr>
        <w:t>交通科技进步</w:t>
      </w:r>
      <w:r>
        <w:rPr>
          <w:rFonts w:eastAsia="仿宋_GB2312" w:hint="eastAsia"/>
          <w:sz w:val="32"/>
          <w:szCs w:val="32"/>
        </w:rPr>
        <w:t>奖的评审工作。评审委员会可根据情况下设若干专业评审组。</w:t>
      </w:r>
      <w:r>
        <w:rPr>
          <w:rFonts w:eastAsia="仿宋_GB2312"/>
          <w:sz w:val="32"/>
          <w:szCs w:val="32"/>
        </w:rPr>
        <w:br/>
      </w:r>
      <w:r>
        <w:rPr>
          <w:rFonts w:eastAsia="仿宋_GB2312" w:hint="eastAsia"/>
          <w:sz w:val="32"/>
          <w:szCs w:val="32"/>
        </w:rPr>
        <w:t xml:space="preserve">　　</w:t>
      </w:r>
      <w:r>
        <w:rPr>
          <w:rStyle w:val="a3"/>
          <w:rFonts w:eastAsia="仿宋_GB2312" w:hint="eastAsia"/>
          <w:sz w:val="32"/>
          <w:szCs w:val="32"/>
        </w:rPr>
        <w:t>第六条</w:t>
      </w:r>
      <w:r>
        <w:rPr>
          <w:rFonts w:eastAsia="仿宋_GB2312" w:hint="eastAsia"/>
          <w:sz w:val="32"/>
          <w:szCs w:val="32"/>
        </w:rPr>
        <w:t xml:space="preserve">　安徽省航海学会</w:t>
      </w:r>
      <w:r>
        <w:rPr>
          <w:rFonts w:ascii="仿宋_GB2312" w:eastAsia="仿宋_GB2312" w:hint="eastAsia"/>
          <w:spacing w:val="-14"/>
          <w:sz w:val="32"/>
          <w:szCs w:val="32"/>
        </w:rPr>
        <w:t>交通科技进步</w:t>
      </w:r>
      <w:r>
        <w:rPr>
          <w:rFonts w:eastAsia="仿宋_GB2312" w:hint="eastAsia"/>
          <w:sz w:val="32"/>
          <w:szCs w:val="32"/>
        </w:rPr>
        <w:t>奖奖励等级，分为特等奖、一等奖、二等奖、三等奖四个等级。</w:t>
      </w:r>
      <w:r>
        <w:rPr>
          <w:rFonts w:eastAsia="仿宋_GB2312"/>
          <w:sz w:val="32"/>
          <w:szCs w:val="32"/>
        </w:rPr>
        <w:br/>
      </w:r>
      <w:r>
        <w:rPr>
          <w:rFonts w:eastAsia="仿宋_GB2312" w:hint="eastAsia"/>
          <w:sz w:val="32"/>
          <w:szCs w:val="32"/>
        </w:rPr>
        <w:t xml:space="preserve">　　</w:t>
      </w:r>
      <w:r>
        <w:rPr>
          <w:rStyle w:val="a3"/>
          <w:rFonts w:eastAsia="仿宋_GB2312" w:hint="eastAsia"/>
          <w:sz w:val="32"/>
          <w:szCs w:val="32"/>
        </w:rPr>
        <w:t>第七条</w:t>
      </w:r>
      <w:r>
        <w:rPr>
          <w:rFonts w:eastAsia="仿宋_GB2312" w:hint="eastAsia"/>
          <w:sz w:val="32"/>
          <w:szCs w:val="32"/>
        </w:rPr>
        <w:t xml:space="preserve">　评审委员会的评审结果向社会公示，由理事长会议审查、批准，并以安徽省航海学会的名义授奖。安徽省航海学会</w:t>
      </w:r>
      <w:r>
        <w:rPr>
          <w:rFonts w:ascii="仿宋_GB2312" w:eastAsia="仿宋_GB2312" w:hint="eastAsia"/>
          <w:spacing w:val="-14"/>
          <w:sz w:val="32"/>
          <w:szCs w:val="32"/>
        </w:rPr>
        <w:t>交通科技进步</w:t>
      </w:r>
      <w:r>
        <w:rPr>
          <w:rFonts w:eastAsia="仿宋_GB2312" w:hint="eastAsia"/>
          <w:sz w:val="32"/>
          <w:szCs w:val="32"/>
        </w:rPr>
        <w:t>奖接受社会监督。</w:t>
      </w:r>
      <w:r>
        <w:rPr>
          <w:rFonts w:eastAsia="仿宋_GB2312"/>
          <w:sz w:val="32"/>
          <w:szCs w:val="32"/>
        </w:rPr>
        <w:br/>
      </w:r>
      <w:r>
        <w:rPr>
          <w:rFonts w:eastAsia="仿宋_GB2312" w:hint="eastAsia"/>
          <w:sz w:val="32"/>
          <w:szCs w:val="32"/>
        </w:rPr>
        <w:t xml:space="preserve">　　</w:t>
      </w:r>
      <w:r>
        <w:rPr>
          <w:rStyle w:val="a3"/>
          <w:rFonts w:eastAsia="仿宋_GB2312" w:hint="eastAsia"/>
          <w:sz w:val="32"/>
          <w:szCs w:val="32"/>
        </w:rPr>
        <w:t>第八条</w:t>
      </w:r>
      <w:r>
        <w:rPr>
          <w:rFonts w:eastAsia="仿宋_GB2312" w:hint="eastAsia"/>
          <w:sz w:val="32"/>
          <w:szCs w:val="32"/>
        </w:rPr>
        <w:t xml:space="preserve">　安徽省航海学会</w:t>
      </w:r>
      <w:r>
        <w:rPr>
          <w:rFonts w:ascii="仿宋_GB2312" w:eastAsia="仿宋_GB2312" w:hint="eastAsia"/>
          <w:spacing w:val="-14"/>
          <w:sz w:val="32"/>
          <w:szCs w:val="32"/>
        </w:rPr>
        <w:t>交通科技进步</w:t>
      </w:r>
      <w:r>
        <w:rPr>
          <w:rFonts w:eastAsia="仿宋_GB2312" w:hint="eastAsia"/>
          <w:sz w:val="32"/>
          <w:szCs w:val="32"/>
        </w:rPr>
        <w:t>奖每年评定一次，根据申报项目公正、科学评定，宁缺勿滥。</w:t>
      </w:r>
      <w:r>
        <w:rPr>
          <w:rFonts w:eastAsia="仿宋_GB2312" w:hint="eastAsia"/>
          <w:sz w:val="32"/>
          <w:szCs w:val="32"/>
        </w:rPr>
        <w:br/>
      </w:r>
      <w:r>
        <w:rPr>
          <w:rFonts w:eastAsia="仿宋_GB2312" w:hint="eastAsia"/>
          <w:sz w:val="32"/>
          <w:szCs w:val="32"/>
        </w:rPr>
        <w:t xml:space="preserve">　　</w:t>
      </w:r>
      <w:r>
        <w:rPr>
          <w:rStyle w:val="a3"/>
          <w:rFonts w:eastAsia="仿宋_GB2312" w:hint="eastAsia"/>
          <w:sz w:val="32"/>
          <w:szCs w:val="32"/>
        </w:rPr>
        <w:t>第九条</w:t>
      </w:r>
      <w:r>
        <w:rPr>
          <w:rFonts w:eastAsia="仿宋_GB2312" w:hint="eastAsia"/>
          <w:sz w:val="32"/>
          <w:szCs w:val="32"/>
        </w:rPr>
        <w:t xml:space="preserve">　安徽省航海学会</w:t>
      </w:r>
      <w:r>
        <w:rPr>
          <w:rFonts w:ascii="仿宋_GB2312" w:eastAsia="仿宋_GB2312" w:hint="eastAsia"/>
          <w:spacing w:val="-14"/>
          <w:sz w:val="32"/>
          <w:szCs w:val="32"/>
        </w:rPr>
        <w:t>交通科技进步</w:t>
      </w:r>
      <w:r>
        <w:rPr>
          <w:rFonts w:eastAsia="仿宋_GB2312" w:hint="eastAsia"/>
          <w:sz w:val="32"/>
          <w:szCs w:val="32"/>
        </w:rPr>
        <w:t>奖由下列单位推荐（申报）：各市交通</w:t>
      </w:r>
      <w:r w:rsidR="00D81923">
        <w:rPr>
          <w:rFonts w:eastAsia="仿宋_GB2312" w:hint="eastAsia"/>
          <w:sz w:val="32"/>
          <w:szCs w:val="32"/>
        </w:rPr>
        <w:t>（</w:t>
      </w:r>
      <w:r w:rsidRPr="00D81923">
        <w:rPr>
          <w:rFonts w:eastAsia="仿宋_GB2312" w:hint="eastAsia"/>
          <w:sz w:val="32"/>
          <w:szCs w:val="32"/>
        </w:rPr>
        <w:t>海事</w:t>
      </w:r>
      <w:r w:rsidR="00193277" w:rsidRPr="00D81923">
        <w:rPr>
          <w:rFonts w:eastAsia="仿宋_GB2312" w:hint="eastAsia"/>
          <w:sz w:val="32"/>
          <w:szCs w:val="32"/>
        </w:rPr>
        <w:t>、港航</w:t>
      </w:r>
      <w:r w:rsidR="00D81923">
        <w:rPr>
          <w:rFonts w:eastAsia="仿宋_GB2312" w:hint="eastAsia"/>
          <w:sz w:val="32"/>
          <w:szCs w:val="32"/>
        </w:rPr>
        <w:t>）</w:t>
      </w:r>
      <w:r>
        <w:rPr>
          <w:rFonts w:eastAsia="仿宋_GB2312" w:hint="eastAsia"/>
          <w:sz w:val="32"/>
          <w:szCs w:val="32"/>
        </w:rPr>
        <w:t>等行业主管部门（或各市级航海学会、省航海学会所属分支机构），也可由具有法人资格的从事交通行业的企业、事业单位，社会团体推荐（申报）。</w:t>
      </w:r>
      <w:r>
        <w:rPr>
          <w:rFonts w:eastAsia="仿宋_GB2312"/>
          <w:sz w:val="32"/>
          <w:szCs w:val="32"/>
        </w:rPr>
        <w:br/>
      </w:r>
      <w:r>
        <w:rPr>
          <w:rFonts w:eastAsia="仿宋_GB2312" w:hint="eastAsia"/>
          <w:sz w:val="32"/>
          <w:szCs w:val="32"/>
        </w:rPr>
        <w:t xml:space="preserve">　　</w:t>
      </w:r>
      <w:r>
        <w:rPr>
          <w:rFonts w:eastAsia="仿宋_GB2312" w:hint="eastAsia"/>
          <w:b/>
          <w:sz w:val="32"/>
          <w:szCs w:val="32"/>
        </w:rPr>
        <w:t>第十条</w:t>
      </w:r>
      <w:r>
        <w:rPr>
          <w:rFonts w:eastAsia="仿宋_GB2312" w:hint="eastAsia"/>
          <w:sz w:val="32"/>
          <w:szCs w:val="32"/>
        </w:rPr>
        <w:t xml:space="preserve">  </w:t>
      </w:r>
      <w:r>
        <w:rPr>
          <w:rFonts w:eastAsia="仿宋_GB2312" w:hint="eastAsia"/>
          <w:sz w:val="32"/>
          <w:szCs w:val="32"/>
        </w:rPr>
        <w:t>如发现有弄虚作假或剽窃他人成果的现象，核实后经理事长会议审批撤销其奖励；追回奖状和证书，并予以公告。</w:t>
      </w:r>
    </w:p>
    <w:p w:rsidR="004E5F95" w:rsidRDefault="00AC6DC4">
      <w:pPr>
        <w:spacing w:line="600" w:lineRule="exact"/>
        <w:ind w:firstLineChars="200" w:firstLine="643"/>
        <w:rPr>
          <w:rFonts w:eastAsia="仿宋_GB2312"/>
          <w:sz w:val="32"/>
          <w:szCs w:val="32"/>
        </w:rPr>
      </w:pPr>
      <w:r>
        <w:rPr>
          <w:rFonts w:eastAsia="仿宋_GB2312" w:hint="eastAsia"/>
          <w:b/>
          <w:sz w:val="32"/>
          <w:szCs w:val="32"/>
        </w:rPr>
        <w:t>第十一条</w:t>
      </w:r>
      <w:r>
        <w:rPr>
          <w:rFonts w:eastAsia="仿宋_GB2312" w:hint="eastAsia"/>
          <w:sz w:val="32"/>
          <w:szCs w:val="32"/>
        </w:rPr>
        <w:t xml:space="preserve">  </w:t>
      </w:r>
      <w:r>
        <w:rPr>
          <w:rFonts w:eastAsia="仿宋_GB2312" w:hint="eastAsia"/>
          <w:sz w:val="32"/>
          <w:szCs w:val="32"/>
        </w:rPr>
        <w:t>本办法由安徽省航海学会负责解释。</w:t>
      </w:r>
    </w:p>
    <w:p w:rsidR="004E5F95" w:rsidRDefault="00AC6DC4">
      <w:pPr>
        <w:spacing w:line="600" w:lineRule="exact"/>
        <w:ind w:firstLineChars="200" w:firstLine="643"/>
        <w:rPr>
          <w:rFonts w:eastAsia="仿宋_GB2312"/>
          <w:sz w:val="32"/>
          <w:szCs w:val="32"/>
        </w:rPr>
      </w:pPr>
      <w:r>
        <w:rPr>
          <w:rFonts w:eastAsia="仿宋_GB2312" w:hint="eastAsia"/>
          <w:b/>
          <w:sz w:val="32"/>
          <w:szCs w:val="32"/>
        </w:rPr>
        <w:t>第十二条</w:t>
      </w:r>
      <w:r>
        <w:rPr>
          <w:rFonts w:eastAsia="仿宋_GB2312" w:hint="eastAsia"/>
          <w:sz w:val="32"/>
          <w:szCs w:val="32"/>
        </w:rPr>
        <w:t xml:space="preserve">  </w:t>
      </w:r>
      <w:r>
        <w:rPr>
          <w:rFonts w:eastAsia="仿宋_GB2312" w:hint="eastAsia"/>
          <w:sz w:val="32"/>
          <w:szCs w:val="32"/>
        </w:rPr>
        <w:t>本办法自发布之日起实施</w:t>
      </w:r>
      <w:r w:rsidR="006659E4">
        <w:rPr>
          <w:rFonts w:eastAsia="仿宋_GB2312" w:hint="eastAsia"/>
          <w:sz w:val="32"/>
          <w:szCs w:val="32"/>
        </w:rPr>
        <w:t>。</w:t>
      </w:r>
    </w:p>
    <w:p w:rsidR="004E5F95" w:rsidRDefault="004E5F95">
      <w:pPr>
        <w:spacing w:line="480" w:lineRule="auto"/>
        <w:ind w:firstLine="420"/>
        <w:jc w:val="center"/>
        <w:rPr>
          <w:rStyle w:val="a3"/>
          <w:rFonts w:asciiTheme="minorEastAsia" w:hAnsiTheme="minorEastAsia" w:cstheme="minorEastAsia"/>
          <w:sz w:val="44"/>
          <w:szCs w:val="44"/>
        </w:rPr>
      </w:pPr>
    </w:p>
    <w:p w:rsidR="004E5F95" w:rsidRDefault="004E5F95">
      <w:pPr>
        <w:spacing w:line="480" w:lineRule="auto"/>
        <w:ind w:firstLine="420"/>
        <w:jc w:val="center"/>
        <w:rPr>
          <w:rStyle w:val="a3"/>
          <w:rFonts w:asciiTheme="minorEastAsia" w:hAnsiTheme="minorEastAsia" w:cstheme="minorEastAsia"/>
          <w:sz w:val="44"/>
          <w:szCs w:val="44"/>
        </w:rPr>
      </w:pPr>
    </w:p>
    <w:p w:rsidR="004E5F95" w:rsidRDefault="004E5F95">
      <w:pPr>
        <w:spacing w:line="480" w:lineRule="auto"/>
        <w:ind w:firstLine="420"/>
        <w:jc w:val="center"/>
        <w:rPr>
          <w:rStyle w:val="a3"/>
          <w:rFonts w:asciiTheme="minorEastAsia" w:hAnsiTheme="minorEastAsia" w:cstheme="minorEastAsia"/>
          <w:sz w:val="44"/>
          <w:szCs w:val="44"/>
        </w:rPr>
      </w:pPr>
    </w:p>
    <w:p w:rsidR="004E5F95" w:rsidRDefault="004E5F95">
      <w:pPr>
        <w:spacing w:line="480" w:lineRule="auto"/>
        <w:ind w:firstLine="420"/>
        <w:jc w:val="center"/>
        <w:rPr>
          <w:rStyle w:val="a3"/>
          <w:rFonts w:asciiTheme="minorEastAsia" w:hAnsiTheme="minorEastAsia" w:cstheme="minorEastAsia"/>
          <w:sz w:val="44"/>
          <w:szCs w:val="44"/>
        </w:rPr>
      </w:pPr>
    </w:p>
    <w:sectPr w:rsidR="004E5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B29FA"/>
    <w:rsid w:val="00193277"/>
    <w:rsid w:val="004E5F95"/>
    <w:rsid w:val="00541FC5"/>
    <w:rsid w:val="005545FF"/>
    <w:rsid w:val="006659E4"/>
    <w:rsid w:val="00964705"/>
    <w:rsid w:val="009D78EC"/>
    <w:rsid w:val="00AC6DC4"/>
    <w:rsid w:val="00D81923"/>
    <w:rsid w:val="7B6B2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ACF7C2-8364-482D-A6A5-A9F1E986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Balloon Text"/>
    <w:basedOn w:val="a"/>
    <w:link w:val="Char"/>
    <w:rsid w:val="006659E4"/>
    <w:rPr>
      <w:sz w:val="18"/>
      <w:szCs w:val="18"/>
    </w:rPr>
  </w:style>
  <w:style w:type="character" w:customStyle="1" w:styleId="Char">
    <w:name w:val="批注框文本 Char"/>
    <w:basedOn w:val="a0"/>
    <w:link w:val="a4"/>
    <w:rsid w:val="006659E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61FA63-2313-4418-A24A-ED9C006F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139</Words>
  <Characters>798</Characters>
  <Application>Microsoft Office Word</Application>
  <DocSecurity>0</DocSecurity>
  <Lines>6</Lines>
  <Paragraphs>1</Paragraphs>
  <ScaleCrop>false</ScaleCrop>
  <Company>MS</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2021-07-16T01:22:00Z</cp:lastPrinted>
  <dcterms:created xsi:type="dcterms:W3CDTF">2021-07-15T03:02:00Z</dcterms:created>
  <dcterms:modified xsi:type="dcterms:W3CDTF">2021-07-16T07:29:00Z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